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190D" w14:textId="77777777" w:rsidR="00611E40" w:rsidRPr="00611E40" w:rsidRDefault="00611E40" w:rsidP="00611E4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2BA1DAAC" w14:textId="5FED7CD6" w:rsidR="00611E40" w:rsidRPr="00611E40" w:rsidRDefault="00611E40" w:rsidP="00611E4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7"/>
          <w:szCs w:val="27"/>
        </w:rPr>
      </w:pPr>
    </w:p>
    <w:p w14:paraId="7B4EBA58" w14:textId="07CA3B23" w:rsidR="00611E40" w:rsidRPr="00797190" w:rsidRDefault="00611E40" w:rsidP="00797190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14:paraId="164FB536" w14:textId="7B4892A1" w:rsidR="00CB04C0" w:rsidRPr="00797190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797190">
        <w:rPr>
          <w:rFonts w:ascii="Arial" w:eastAsia="Calibri" w:hAnsi="Arial" w:cs="Arial"/>
          <w:color w:val="4A4A4A"/>
          <w:spacing w:val="-2"/>
          <w:sz w:val="24"/>
          <w:szCs w:val="24"/>
        </w:rPr>
        <w:t>Дзержинского района Красноярского края</w:t>
      </w:r>
    </w:p>
    <w:p w14:paraId="0B516B2F" w14:textId="77777777" w:rsidR="00213F88" w:rsidRPr="00797190" w:rsidRDefault="00213F88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14:paraId="7212AE13" w14:textId="1650B693" w:rsidR="00AC1C9F" w:rsidRPr="00797190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797190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14:paraId="3178DDAD" w14:textId="77777777" w:rsidR="000E0BC5" w:rsidRPr="00797190" w:rsidRDefault="000E0BC5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</w:p>
    <w:p w14:paraId="75F89E43" w14:textId="7ADA4C7A" w:rsidR="00611E40" w:rsidRPr="00797190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797190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797190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14:paraId="5DDC5F88" w14:textId="7807225F" w:rsidR="00611E40" w:rsidRPr="00797190" w:rsidRDefault="00721384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color w:val="000000"/>
          <w:spacing w:val="-2"/>
          <w:sz w:val="24"/>
          <w:szCs w:val="24"/>
        </w:rPr>
        <w:t>22.09</w:t>
      </w:r>
      <w:r w:rsidR="00611E40" w:rsidRPr="00797190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797190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2596E" w:rsidRPr="00797190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797190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797190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Pr="00797190">
        <w:rPr>
          <w:rFonts w:ascii="Arial" w:eastAsia="Calibri" w:hAnsi="Arial" w:cs="Arial"/>
          <w:color w:val="000000"/>
          <w:spacing w:val="-1"/>
          <w:sz w:val="24"/>
          <w:szCs w:val="24"/>
        </w:rPr>
        <w:t>31</w:t>
      </w:r>
      <w:r w:rsidR="00611E40" w:rsidRPr="00797190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14:paraId="6A49D386" w14:textId="77777777" w:rsidR="00611E40" w:rsidRPr="00797190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44A3D5" w14:textId="77777777" w:rsidR="00611E40" w:rsidRPr="00797190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14:paraId="3D4DE84A" w14:textId="62B8EA8F" w:rsidR="00611E40" w:rsidRPr="00797190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797190">
        <w:rPr>
          <w:rFonts w:ascii="Arial" w:eastAsia="Calibri" w:hAnsi="Arial" w:cs="Arial"/>
          <w:sz w:val="24"/>
          <w:szCs w:val="24"/>
        </w:rPr>
        <w:t>31</w:t>
      </w:r>
      <w:r w:rsidRPr="00797190">
        <w:rPr>
          <w:rFonts w:ascii="Arial" w:eastAsia="Calibri" w:hAnsi="Arial" w:cs="Arial"/>
          <w:sz w:val="24"/>
          <w:szCs w:val="24"/>
        </w:rPr>
        <w:t>.1</w:t>
      </w:r>
      <w:r w:rsidR="007A1369" w:rsidRPr="00797190">
        <w:rPr>
          <w:rFonts w:ascii="Arial" w:eastAsia="Calibri" w:hAnsi="Arial" w:cs="Arial"/>
          <w:sz w:val="24"/>
          <w:szCs w:val="24"/>
        </w:rPr>
        <w:t>0</w:t>
      </w:r>
      <w:r w:rsidRPr="00797190">
        <w:rPr>
          <w:rFonts w:ascii="Arial" w:eastAsia="Calibri" w:hAnsi="Arial" w:cs="Arial"/>
          <w:sz w:val="24"/>
          <w:szCs w:val="24"/>
        </w:rPr>
        <w:t>.201</w:t>
      </w:r>
      <w:r w:rsidR="007A1369" w:rsidRPr="00797190">
        <w:rPr>
          <w:rFonts w:ascii="Arial" w:eastAsia="Calibri" w:hAnsi="Arial" w:cs="Arial"/>
          <w:sz w:val="24"/>
          <w:szCs w:val="24"/>
        </w:rPr>
        <w:t>3</w:t>
      </w:r>
      <w:r w:rsidRPr="00797190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797190">
        <w:rPr>
          <w:rFonts w:ascii="Arial" w:eastAsia="Calibri" w:hAnsi="Arial" w:cs="Arial"/>
          <w:sz w:val="24"/>
          <w:szCs w:val="24"/>
        </w:rPr>
        <w:t>29</w:t>
      </w:r>
      <w:r w:rsidRPr="00797190">
        <w:rPr>
          <w:rFonts w:ascii="Arial" w:eastAsia="Calibri" w:hAnsi="Arial" w:cs="Arial"/>
          <w:sz w:val="24"/>
          <w:szCs w:val="24"/>
        </w:rPr>
        <w:t>-п «Об утверждении</w:t>
      </w:r>
    </w:p>
    <w:p w14:paraId="70D5246A" w14:textId="77777777" w:rsidR="00611E40" w:rsidRPr="00797190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14:paraId="3BE2E5ED" w14:textId="77777777" w:rsidR="00611E40" w:rsidRPr="00797190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 xml:space="preserve"> Денисовского сельсовета  </w:t>
      </w:r>
    </w:p>
    <w:p w14:paraId="0A9B92D6" w14:textId="77777777" w:rsidR="00611E40" w:rsidRPr="00797190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797190">
        <w:rPr>
          <w:rFonts w:ascii="Arial" w:eastAsia="Calibri" w:hAnsi="Arial" w:cs="Arial"/>
          <w:sz w:val="24"/>
          <w:szCs w:val="24"/>
        </w:rPr>
        <w:t>и</w:t>
      </w:r>
      <w:r w:rsidRPr="00797190">
        <w:rPr>
          <w:rFonts w:ascii="Arial" w:eastAsia="Calibri" w:hAnsi="Arial" w:cs="Arial"/>
          <w:sz w:val="24"/>
          <w:szCs w:val="24"/>
        </w:rPr>
        <w:t>я»</w:t>
      </w:r>
    </w:p>
    <w:p w14:paraId="0D5CD823" w14:textId="77777777" w:rsidR="00611E40" w:rsidRPr="00797190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DC79A0" w14:textId="4EBF05A2" w:rsidR="00611E40" w:rsidRPr="00797190" w:rsidRDefault="00611E40" w:rsidP="00611E4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14:paraId="4E32D0D5" w14:textId="77777777" w:rsidR="00611E40" w:rsidRPr="00797190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>ПОСТАНОВЛЯЮ:</w:t>
      </w:r>
    </w:p>
    <w:p w14:paraId="383D2054" w14:textId="7200A430" w:rsidR="001F508C" w:rsidRPr="00797190" w:rsidRDefault="00612E76" w:rsidP="00E50E25">
      <w:pPr>
        <w:pStyle w:val="a5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>Внести следующие изменения в муниципальную программу «Повышение качества жизни населения»:</w:t>
      </w:r>
    </w:p>
    <w:p w14:paraId="2EAE5BB3" w14:textId="6CA48EE7" w:rsidR="00E50E25" w:rsidRPr="00797190" w:rsidRDefault="00E50E25" w:rsidP="00E50E25">
      <w:pPr>
        <w:spacing w:after="0" w:line="240" w:lineRule="auto"/>
        <w:ind w:left="705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>1.1 Подпрограмма «Благоустройство территории поселения</w:t>
      </w:r>
      <w:r w:rsidR="00797190">
        <w:rPr>
          <w:rFonts w:ascii="Arial" w:eastAsia="Calibri" w:hAnsi="Arial" w:cs="Arial"/>
          <w:sz w:val="24"/>
          <w:szCs w:val="24"/>
        </w:rPr>
        <w:t>» и приложения к ним изложить в</w:t>
      </w:r>
      <w:r w:rsidRPr="00797190">
        <w:rPr>
          <w:rFonts w:ascii="Arial" w:eastAsia="Calibri" w:hAnsi="Arial" w:cs="Arial"/>
          <w:sz w:val="24"/>
          <w:szCs w:val="24"/>
        </w:rPr>
        <w:t xml:space="preserve"> новой редакции</w:t>
      </w:r>
    </w:p>
    <w:p w14:paraId="1C0E05B8" w14:textId="50C1D34E" w:rsidR="00943EC9" w:rsidRPr="00797190" w:rsidRDefault="00CB01B7" w:rsidP="00E50E25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>1.</w:t>
      </w:r>
      <w:r w:rsidR="00E50E25" w:rsidRPr="00797190">
        <w:rPr>
          <w:rFonts w:ascii="Arial" w:eastAsia="Calibri" w:hAnsi="Arial" w:cs="Arial"/>
          <w:sz w:val="24"/>
          <w:szCs w:val="24"/>
        </w:rPr>
        <w:t>2</w:t>
      </w:r>
      <w:r w:rsidR="00213F88" w:rsidRPr="00797190">
        <w:rPr>
          <w:rFonts w:ascii="Arial" w:eastAsia="Calibri" w:hAnsi="Arial" w:cs="Arial"/>
          <w:sz w:val="24"/>
          <w:szCs w:val="24"/>
        </w:rPr>
        <w:t xml:space="preserve"> </w:t>
      </w:r>
      <w:r w:rsidRPr="00797190">
        <w:rPr>
          <w:rFonts w:ascii="Arial" w:eastAsia="Calibri" w:hAnsi="Arial" w:cs="Arial"/>
          <w:sz w:val="24"/>
          <w:szCs w:val="24"/>
        </w:rPr>
        <w:t>Подпрограмма «</w:t>
      </w:r>
      <w:r w:rsidR="00E50E25" w:rsidRPr="00797190">
        <w:rPr>
          <w:rFonts w:ascii="Arial" w:eastAsia="Calibri" w:hAnsi="Arial" w:cs="Arial"/>
          <w:sz w:val="24"/>
          <w:szCs w:val="24"/>
        </w:rPr>
        <w:t>Дороги Денисовского сельсовета</w:t>
      </w:r>
      <w:r w:rsidRPr="00797190">
        <w:rPr>
          <w:rFonts w:ascii="Arial" w:eastAsia="Calibri" w:hAnsi="Arial" w:cs="Arial"/>
          <w:sz w:val="24"/>
          <w:szCs w:val="24"/>
        </w:rPr>
        <w:t>»</w:t>
      </w:r>
      <w:r w:rsidR="00943EC9" w:rsidRPr="00797190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87878336"/>
      <w:r w:rsidR="00943EC9" w:rsidRPr="00797190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p w14:paraId="5E236EAA" w14:textId="46B0940B" w:rsidR="00E50E25" w:rsidRPr="00797190" w:rsidRDefault="00E50E25" w:rsidP="00E50E25">
      <w:pPr>
        <w:spacing w:after="0" w:line="240" w:lineRule="auto"/>
        <w:ind w:left="705" w:firstLine="3"/>
        <w:rPr>
          <w:rFonts w:ascii="Arial" w:eastAsia="Calibri" w:hAnsi="Arial" w:cs="Arial"/>
          <w:sz w:val="24"/>
          <w:szCs w:val="24"/>
        </w:rPr>
      </w:pPr>
      <w:r w:rsidRPr="00797190">
        <w:rPr>
          <w:rFonts w:ascii="Arial" w:eastAsia="Calibri" w:hAnsi="Arial" w:cs="Arial"/>
          <w:sz w:val="24"/>
          <w:szCs w:val="24"/>
        </w:rPr>
        <w:t>1.3</w:t>
      </w:r>
      <w:r w:rsidRPr="00797190">
        <w:rPr>
          <w:rFonts w:ascii="Arial" w:hAnsi="Arial" w:cs="Arial"/>
          <w:sz w:val="24"/>
          <w:szCs w:val="24"/>
        </w:rPr>
        <w:t xml:space="preserve"> </w:t>
      </w:r>
      <w:r w:rsidRPr="00797190">
        <w:rPr>
          <w:rFonts w:ascii="Arial" w:eastAsia="Calibri" w:hAnsi="Arial" w:cs="Arial"/>
          <w:sz w:val="24"/>
          <w:szCs w:val="24"/>
        </w:rPr>
        <w:t xml:space="preserve">Подпрограмма «Модернизация и развитие </w:t>
      </w:r>
      <w:r w:rsidR="00797190">
        <w:rPr>
          <w:rFonts w:ascii="Arial" w:eastAsia="Calibri" w:hAnsi="Arial" w:cs="Arial"/>
          <w:sz w:val="24"/>
          <w:szCs w:val="24"/>
        </w:rPr>
        <w:t>жилищно-коммунального хозяйства</w:t>
      </w:r>
      <w:r w:rsidRPr="00797190">
        <w:rPr>
          <w:rFonts w:ascii="Arial" w:eastAsia="Calibri" w:hAnsi="Arial" w:cs="Arial"/>
          <w:sz w:val="24"/>
          <w:szCs w:val="24"/>
        </w:rPr>
        <w:t>» и приложения к ним изложить в новой редакции</w:t>
      </w:r>
    </w:p>
    <w:bookmarkEnd w:id="0"/>
    <w:p w14:paraId="60FE1718" w14:textId="77777777" w:rsidR="00612E76" w:rsidRPr="00797190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97190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14:paraId="0EC8D6DA" w14:textId="6F6E9475" w:rsidR="00611E40" w:rsidRPr="00797190" w:rsidRDefault="00797190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611E40" w:rsidRPr="00797190">
        <w:rPr>
          <w:rFonts w:ascii="Arial" w:eastAsia="Calibri" w:hAnsi="Arial" w:cs="Arial"/>
          <w:sz w:val="24"/>
          <w:szCs w:val="24"/>
        </w:rPr>
        <w:t xml:space="preserve"> Постановление вступает в силу с</w:t>
      </w:r>
      <w:r>
        <w:rPr>
          <w:rFonts w:ascii="Arial" w:eastAsia="Calibri" w:hAnsi="Arial" w:cs="Arial"/>
          <w:sz w:val="24"/>
          <w:szCs w:val="24"/>
        </w:rPr>
        <w:t xml:space="preserve">о дня, следующего за днем его </w:t>
      </w:r>
      <w:r w:rsidR="00611E40" w:rsidRPr="00797190">
        <w:rPr>
          <w:rFonts w:ascii="Arial" w:eastAsia="Calibri" w:hAnsi="Arial" w:cs="Arial"/>
          <w:sz w:val="24"/>
          <w:szCs w:val="24"/>
        </w:rPr>
        <w:t>официального опубликования.</w:t>
      </w:r>
    </w:p>
    <w:p w14:paraId="49E72896" w14:textId="77777777" w:rsidR="00DE011E" w:rsidRPr="00797190" w:rsidRDefault="00DE011E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14:paraId="1440FB34" w14:textId="4C4F5F78" w:rsidR="005B61E5" w:rsidRPr="00797190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797190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797190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797190">
        <w:rPr>
          <w:rFonts w:ascii="Arial" w:eastAsia="Calibri" w:hAnsi="Arial" w:cs="Arial"/>
          <w:sz w:val="24"/>
          <w:szCs w:val="24"/>
        </w:rPr>
        <w:t xml:space="preserve">  </w:t>
      </w:r>
      <w:r w:rsidRPr="00797190">
        <w:rPr>
          <w:rFonts w:ascii="Arial" w:eastAsia="Calibri" w:hAnsi="Arial" w:cs="Arial"/>
          <w:sz w:val="24"/>
          <w:szCs w:val="24"/>
        </w:rPr>
        <w:tab/>
      </w:r>
      <w:r w:rsidRPr="00797190">
        <w:rPr>
          <w:rFonts w:ascii="Arial" w:eastAsia="Calibri" w:hAnsi="Arial" w:cs="Arial"/>
          <w:sz w:val="24"/>
          <w:szCs w:val="24"/>
        </w:rPr>
        <w:tab/>
        <w:t xml:space="preserve"> </w:t>
      </w:r>
      <w:r w:rsidR="004A4A99" w:rsidRPr="00797190">
        <w:rPr>
          <w:rFonts w:ascii="Arial" w:eastAsia="Calibri" w:hAnsi="Arial" w:cs="Arial"/>
          <w:sz w:val="24"/>
          <w:szCs w:val="24"/>
        </w:rPr>
        <w:tab/>
      </w:r>
      <w:r w:rsidR="00441822" w:rsidRPr="00797190">
        <w:rPr>
          <w:rFonts w:ascii="Arial" w:eastAsia="Calibri" w:hAnsi="Arial" w:cs="Arial"/>
          <w:sz w:val="24"/>
          <w:szCs w:val="24"/>
        </w:rPr>
        <w:t>С.В. Махрова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3"/>
        <w:gridCol w:w="1443"/>
        <w:gridCol w:w="1111"/>
        <w:gridCol w:w="906"/>
        <w:gridCol w:w="907"/>
        <w:gridCol w:w="907"/>
        <w:gridCol w:w="907"/>
        <w:gridCol w:w="907"/>
        <w:gridCol w:w="907"/>
        <w:gridCol w:w="907"/>
        <w:gridCol w:w="907"/>
        <w:gridCol w:w="907"/>
        <w:gridCol w:w="899"/>
        <w:gridCol w:w="899"/>
        <w:gridCol w:w="963"/>
      </w:tblGrid>
      <w:tr w:rsidR="00797190" w:rsidRPr="00797190" w14:paraId="0DFED4D5" w14:textId="77777777" w:rsidTr="00797190">
        <w:trPr>
          <w:trHeight w:val="585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75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lastRenderedPageBreak/>
              <w:t>Статус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2D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F7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16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Оценка расходов</w:t>
            </w:r>
          </w:p>
        </w:tc>
      </w:tr>
      <w:tr w:rsidR="00797190" w:rsidRPr="00797190" w14:paraId="65D9C9EF" w14:textId="77777777" w:rsidTr="00797190">
        <w:trPr>
          <w:trHeight w:val="300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9EE3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2415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2D9F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72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(руб.), 2014-2024 годы</w:t>
            </w:r>
          </w:p>
        </w:tc>
      </w:tr>
      <w:tr w:rsidR="00797190" w:rsidRPr="00797190" w14:paraId="383D1716" w14:textId="77777777" w:rsidTr="00797190">
        <w:trPr>
          <w:trHeight w:val="945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B3B5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1772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5172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4F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C4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43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86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D9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A5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C8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 финансовый год2020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8D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год2021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C1D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текущий финансовый год 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F9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93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48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Итого на период</w:t>
            </w:r>
          </w:p>
        </w:tc>
      </w:tr>
      <w:tr w:rsidR="00797190" w:rsidRPr="00797190" w14:paraId="097C1B9F" w14:textId="77777777" w:rsidTr="00797190">
        <w:trPr>
          <w:trHeight w:val="300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73DF" w14:textId="3A723C4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Муниципальная </w:t>
            </w:r>
            <w:r>
              <w:rPr>
                <w:rFonts w:ascii="Arial" w:eastAsia="Times New Roman" w:hAnsi="Arial" w:cs="Arial"/>
                <w:lang w:eastAsia="ru-RU"/>
              </w:rPr>
              <w:t xml:space="preserve">программа </w:t>
            </w:r>
            <w:bookmarkStart w:id="1" w:name="_GoBack"/>
            <w:bookmarkEnd w:id="1"/>
            <w:r w:rsidRPr="00797190">
              <w:rPr>
                <w:rFonts w:ascii="Arial" w:eastAsia="Times New Roman" w:hAnsi="Arial" w:cs="Arial"/>
                <w:lang w:eastAsia="ru-RU"/>
              </w:rPr>
              <w:t xml:space="preserve">Денисовского сельсовета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F36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6607" w14:textId="280BD063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F4A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2 739 879,13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A4C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3 845 948,77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6F6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2 891 205,98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D25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3 415 636,89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9E2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3 453 962,54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375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3 559 332,69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866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3 540 360,61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2B2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2 242 734,57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BD4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6 845 358,65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0A6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1 588 253,00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F10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1 450 097,00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90D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35 572 769,83</w:t>
            </w:r>
          </w:p>
        </w:tc>
      </w:tr>
      <w:tr w:rsidR="00797190" w:rsidRPr="00797190" w14:paraId="0C6D8025" w14:textId="77777777" w:rsidTr="00797190">
        <w:trPr>
          <w:trHeight w:val="43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5230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9FAD1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«Повышение качества жизни населения Денисовского сельсовета»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F5AC" w14:textId="699798AE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в том числе: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A7D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D39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7A8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7BD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998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FFD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469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7E2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645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DE8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DB9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432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97190" w:rsidRPr="00797190" w14:paraId="009E46E9" w14:textId="77777777" w:rsidTr="00797190">
        <w:trPr>
          <w:trHeight w:val="39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D5D8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A778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84EE" w14:textId="065AD8FE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  <w:r w:rsidRPr="0079719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6C3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287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41E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4C7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0E3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AC3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95250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E8C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5E4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B6C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74A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7F9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665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95 250,00</w:t>
            </w:r>
          </w:p>
        </w:tc>
      </w:tr>
      <w:tr w:rsidR="00797190" w:rsidRPr="00797190" w14:paraId="00338A95" w14:textId="77777777" w:rsidTr="00797190">
        <w:trPr>
          <w:trHeight w:val="33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1A6E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DA3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00CC" w14:textId="2CF8A11F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краевой бюджет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532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1 497 625,00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A5C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2 483 807,00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CBD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1 377 680,00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7C6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2 008 237,00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7DB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2096699,00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AAB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1334059,00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304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1 571 530,00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1E8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765 463,00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716F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3 894 067,00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714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7F5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2E0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17 029 167,00</w:t>
            </w:r>
          </w:p>
        </w:tc>
      </w:tr>
      <w:tr w:rsidR="00797190" w:rsidRPr="00797190" w14:paraId="459D2AE0" w14:textId="77777777" w:rsidTr="00797190">
        <w:trPr>
          <w:trHeight w:val="40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324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61FB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B047" w14:textId="1D751D46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  <w:r w:rsidRPr="00797190">
              <w:rPr>
                <w:rFonts w:ascii="Arial" w:eastAsia="Times New Roman" w:hAnsi="Arial" w:cs="Arial"/>
                <w:lang w:eastAsia="ru-RU"/>
              </w:rPr>
              <w:t xml:space="preserve">источники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625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A50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C5A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810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5F2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454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DD1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6D4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7BD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87F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7E1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527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</w:tr>
      <w:tr w:rsidR="00797190" w:rsidRPr="00797190" w14:paraId="285B4E23" w14:textId="77777777" w:rsidTr="00797190">
        <w:trPr>
          <w:trHeight w:val="63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A652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3748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1A1E" w14:textId="6D4BFFCD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C30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1 242 254,13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73A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1 362 141,77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A98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1 513 525,98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946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1 407 399,89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36F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1 357 263,54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869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2 130 023,69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14C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1 968 830,61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8EF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1 477 271,57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07D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2 951 291,65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19C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1 588 253,00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AA2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1 450 097,00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8EB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18 448 352,83</w:t>
            </w:r>
          </w:p>
        </w:tc>
      </w:tr>
      <w:tr w:rsidR="00797190" w:rsidRPr="00797190" w14:paraId="59AD3AC2" w14:textId="77777777" w:rsidTr="00797190">
        <w:trPr>
          <w:trHeight w:val="36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6304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632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7D35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152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23C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56E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9C5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0AE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DED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9EC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E22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0D0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240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D92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32C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4D3429D5" w14:textId="77777777" w:rsidTr="00797190">
        <w:trPr>
          <w:trHeight w:val="465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A5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ABB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Наименование муниципал</w:t>
            </w:r>
            <w:r w:rsidRPr="00797190">
              <w:rPr>
                <w:rFonts w:ascii="Arial" w:eastAsia="Times New Roman" w:hAnsi="Arial" w:cs="Arial"/>
                <w:lang w:eastAsia="ru-RU"/>
              </w:rPr>
              <w:lastRenderedPageBreak/>
              <w:t xml:space="preserve">ьной  подпрограммы, подпрограммы муниципальной программы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A9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lastRenderedPageBreak/>
              <w:t>Ответственный исполни</w:t>
            </w:r>
            <w:r w:rsidRPr="00797190">
              <w:rPr>
                <w:rFonts w:ascii="Arial" w:eastAsia="Times New Roman" w:hAnsi="Arial" w:cs="Arial"/>
                <w:lang w:eastAsia="ru-RU"/>
              </w:rPr>
              <w:lastRenderedPageBreak/>
              <w:t>тель, соисполнители</w:t>
            </w: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70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lastRenderedPageBreak/>
              <w:t>Оценка расходов</w:t>
            </w:r>
          </w:p>
        </w:tc>
      </w:tr>
      <w:tr w:rsidR="00797190" w:rsidRPr="00797190" w14:paraId="04244F13" w14:textId="77777777" w:rsidTr="00797190">
        <w:trPr>
          <w:trHeight w:val="30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AC80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408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B893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7F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(руб.), годы</w:t>
            </w:r>
          </w:p>
        </w:tc>
      </w:tr>
      <w:tr w:rsidR="00797190" w:rsidRPr="00797190" w14:paraId="781030FC" w14:textId="77777777" w:rsidTr="00797190">
        <w:trPr>
          <w:trHeight w:val="90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37CF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EAF9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2627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BE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58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87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периода 2016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07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текущий финансовый год 2017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90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F0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00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очередной финансовый год 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4A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текущий финансовый 2021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0B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первый год планового периода 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7C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99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DF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Итого на период</w:t>
            </w:r>
          </w:p>
        </w:tc>
      </w:tr>
      <w:tr w:rsidR="00797190" w:rsidRPr="00797190" w14:paraId="75AE1019" w14:textId="77777777" w:rsidTr="00797190">
        <w:trPr>
          <w:trHeight w:val="300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2EBB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8717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«Благоустройство территории поселения»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37F3" w14:textId="65F1096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40C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813 916,18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70B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1 501 020,42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5B0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950 892,27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CBA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1 274 667,64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6A7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1 616 658,13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EB7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1 228 670,45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E95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1 111 110,00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199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461 368,44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349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2 937 353,00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0E9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327 481,00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CEB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300 481,00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E34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12 523 618,53</w:t>
            </w:r>
          </w:p>
        </w:tc>
      </w:tr>
      <w:tr w:rsidR="00797190" w:rsidRPr="00797190" w14:paraId="74153756" w14:textId="77777777" w:rsidTr="00797190">
        <w:trPr>
          <w:trHeight w:val="31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86F8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A38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0854" w14:textId="1B0A0C83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в том числе: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498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465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34F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053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7AE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D5D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DA7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0CD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1BC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828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2C3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47B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97190" w:rsidRPr="00797190" w14:paraId="7A0AEDC2" w14:textId="77777777" w:rsidTr="00797190">
        <w:trPr>
          <w:trHeight w:val="34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CCF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5F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BDA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583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CD3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761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8E3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052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CC2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95 250,00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5D4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FD2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A56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D55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D5D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D9F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95 250,00</w:t>
            </w:r>
          </w:p>
        </w:tc>
      </w:tr>
      <w:tr w:rsidR="00797190" w:rsidRPr="00797190" w14:paraId="70E2DE51" w14:textId="77777777" w:rsidTr="00797190">
        <w:trPr>
          <w:trHeight w:val="33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368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121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48A3" w14:textId="001015C4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краевой бюджет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738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93 600,00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B60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584 700,00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E64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95 000,00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230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459 090,00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154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988 000,00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BB6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263 750,00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29C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312 500,00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8CF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580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1 481 067,00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763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E14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884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4 277 707,00</w:t>
            </w:r>
          </w:p>
        </w:tc>
      </w:tr>
      <w:tr w:rsidR="00797190" w:rsidRPr="00797190" w14:paraId="4ABE74ED" w14:textId="77777777" w:rsidTr="00797190">
        <w:trPr>
          <w:trHeight w:val="43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BC4A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4E41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F89E" w14:textId="2B49C300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  <w:r w:rsidRPr="00797190">
              <w:rPr>
                <w:rFonts w:ascii="Arial" w:eastAsia="Times New Roman" w:hAnsi="Arial" w:cs="Arial"/>
                <w:lang w:eastAsia="ru-RU"/>
              </w:rPr>
              <w:t xml:space="preserve">источники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998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42A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2D1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306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EA7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4F9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197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BA4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292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995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156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6A0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4E475519" w14:textId="77777777" w:rsidTr="00797190">
        <w:trPr>
          <w:trHeight w:val="67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79C6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53F4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AC3B" w14:textId="4564FFFC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1F3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720 316,18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406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916 320,42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036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855 892,27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E7D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815 577,64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457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628 658,13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246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869 670,45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373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798 610,00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405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461 368,44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5F3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1 456 286,00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76E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327 481,00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A02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300 481,00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FEB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7 850 180,53</w:t>
            </w:r>
          </w:p>
        </w:tc>
      </w:tr>
      <w:tr w:rsidR="00797190" w:rsidRPr="00797190" w14:paraId="16A4BCDA" w14:textId="77777777" w:rsidTr="00797190">
        <w:trPr>
          <w:trHeight w:val="31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76ED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2994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F78C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752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057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1A1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FA5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D43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ECD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CA0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155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679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06C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101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BEE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68420DB1" w14:textId="77777777" w:rsidTr="00797190">
        <w:trPr>
          <w:trHeight w:val="300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DB742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446D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«Дороги Денисовского сельсовета»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78E" w14:textId="7E1BF5D3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930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1 787 986,00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2F1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2 130 882,35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2E8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561 257,97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8D2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1 809 598,00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7C5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1 352 859,11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DC6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1 332 244,93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9AF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1 333 154,82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A72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837 932,00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655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1 870 911,38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F93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572 300,00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B70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587 800,00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36E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14 176 926,56</w:t>
            </w:r>
          </w:p>
        </w:tc>
      </w:tr>
      <w:tr w:rsidR="00797190" w:rsidRPr="00797190" w14:paraId="4B80A1FA" w14:textId="77777777" w:rsidTr="00797190">
        <w:trPr>
          <w:trHeight w:val="31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43935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9466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E757" w14:textId="0BA937BB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в том числе: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F01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630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874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FED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747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258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D6B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953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D55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73C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495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DF4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97190" w:rsidRPr="00797190" w14:paraId="36BE25A6" w14:textId="77777777" w:rsidTr="00797190">
        <w:trPr>
          <w:trHeight w:val="39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BEFA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76A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B900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E02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505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3CC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4F7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CE5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C35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8B0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EAF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459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9F7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DB4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B8A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696FCC56" w14:textId="77777777" w:rsidTr="00797190">
        <w:trPr>
          <w:trHeight w:val="61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2261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B40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58B7" w14:textId="2E24F93E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краевой бюджет (дорожный фонд)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539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1 404 025,00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FCB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1 899 107,00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7E3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261 580,00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7CC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1 549 147,00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1A7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1 108 699,00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185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1 070 309,00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EA1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1 037 230,00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6E4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549 073,00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149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1 279 000,00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49B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6E5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C10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10 158 170,00</w:t>
            </w:r>
          </w:p>
        </w:tc>
      </w:tr>
      <w:tr w:rsidR="00797190" w:rsidRPr="00797190" w14:paraId="0927D28E" w14:textId="77777777" w:rsidTr="00797190">
        <w:trPr>
          <w:trHeight w:val="39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FD6D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ED94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1C57" w14:textId="29108DA5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DED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CE0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645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453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CA4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5B6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C5E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107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B8B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DD8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B77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5E1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73238200" w14:textId="77777777" w:rsidTr="00797190">
        <w:trPr>
          <w:trHeight w:val="55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5386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0F86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6B55" w14:textId="32B85D7B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8C0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383 961,00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7EF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231 775,35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15C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299 677,97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A49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260 451,00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25E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244 160,11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F28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261 935,93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951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295 924,82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527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288 859,00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DD1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591 911,38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EC9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572 300,00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1A0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587 800,00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E7A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4 018 756,56</w:t>
            </w:r>
          </w:p>
        </w:tc>
      </w:tr>
      <w:tr w:rsidR="00797190" w:rsidRPr="00797190" w14:paraId="612716D0" w14:textId="77777777" w:rsidTr="00797190">
        <w:trPr>
          <w:trHeight w:val="36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2AEB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4904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1E1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7F4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2FD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618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7AD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760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F38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C3E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450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B13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FB8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F3A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976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4569E3FD" w14:textId="77777777" w:rsidTr="00797190">
        <w:trPr>
          <w:trHeight w:val="300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1AB5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4FDF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«Модернизация и развитие жилищно-коммунального хозяйства Денисовского сельсовета»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E7BE" w14:textId="5325C8D2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33A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137 976,95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2A8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214 046,00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074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1 379 055,74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7D5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331 371,25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50F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484 445,30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FB5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998 417,31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8DD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1 096 095,79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95F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943 434,13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0FE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2 037 094,27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20E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688 472,00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28A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561 816,00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282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8 872 224,74</w:t>
            </w:r>
          </w:p>
        </w:tc>
      </w:tr>
      <w:tr w:rsidR="00797190" w:rsidRPr="00797190" w14:paraId="29CC4650" w14:textId="77777777" w:rsidTr="00797190">
        <w:trPr>
          <w:trHeight w:val="43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44DE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B7F7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44DD" w14:textId="7276037F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в том числе: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ACB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184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A12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19D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6FC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E5E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D89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936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32E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C42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EBE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086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7B3CDE22" w14:textId="77777777" w:rsidTr="00797190">
        <w:trPr>
          <w:trHeight w:val="52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3E4F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2EF8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CADD" w14:textId="34710B8F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7A5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57C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ACD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1F4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D3B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1DC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DAB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A71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1C8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B08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EF1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A96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6455F4D2" w14:textId="77777777" w:rsidTr="00797190">
        <w:trPr>
          <w:trHeight w:val="37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B902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68E6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4455" w14:textId="601EDC41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1F4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118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26C2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1 021 100,00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BBA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44C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158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CAD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221 800,00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34D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216 390,00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897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1 134 000,00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F7F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C49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F893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7190">
              <w:rPr>
                <w:rFonts w:ascii="Arial" w:eastAsia="Times New Roman" w:hAnsi="Arial" w:cs="Arial"/>
                <w:b/>
                <w:bCs/>
                <w:lang w:eastAsia="ru-RU"/>
              </w:rPr>
              <w:t>2 593 290,00</w:t>
            </w:r>
          </w:p>
        </w:tc>
      </w:tr>
      <w:tr w:rsidR="00797190" w:rsidRPr="00797190" w14:paraId="4CC52DD3" w14:textId="77777777" w:rsidTr="00797190">
        <w:trPr>
          <w:trHeight w:val="435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F8D3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9D01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0DDA" w14:textId="05EF1A41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  <w:r w:rsidRPr="00797190">
              <w:rPr>
                <w:rFonts w:ascii="Arial" w:eastAsia="Times New Roman" w:hAnsi="Arial" w:cs="Arial"/>
                <w:lang w:eastAsia="ru-RU"/>
              </w:rPr>
              <w:t xml:space="preserve">источники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198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CFE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763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E70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DE5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B7E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DBE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159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388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104 500,00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FB8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F58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744B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797190" w:rsidRPr="00797190" w14:paraId="60515B63" w14:textId="77777777" w:rsidTr="00797190">
        <w:trPr>
          <w:trHeight w:val="69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C38E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F87F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1F23" w14:textId="49E7FCB3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бюджет муниципального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образования</w:t>
            </w:r>
            <w:r w:rsidRPr="0079719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7D6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137 976,95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6DC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214 046,00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3BF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357 955,74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911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331 371,25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525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484 445,30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6AE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998 417,31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590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874 295,79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11D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727 044,13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77ED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798 594,27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5F6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688 472,00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642F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561 816,00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3C4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6 174 434,74</w:t>
            </w:r>
          </w:p>
        </w:tc>
      </w:tr>
      <w:tr w:rsidR="00797190" w:rsidRPr="00797190" w14:paraId="416B0197" w14:textId="77777777" w:rsidTr="00797190">
        <w:trPr>
          <w:trHeight w:val="42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EE0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FF28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7BD3" w14:textId="77777777" w:rsidR="00797190" w:rsidRPr="00797190" w:rsidRDefault="00797190" w:rsidP="007971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FC6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08CE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BDAC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4CA0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4135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7919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B508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E4FA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01F7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54F1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9744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CCF6" w14:textId="77777777" w:rsidR="00797190" w:rsidRPr="00797190" w:rsidRDefault="00797190" w:rsidP="007971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97190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</w:tbl>
    <w:p w14:paraId="1BF1AECB" w14:textId="77777777" w:rsidR="007D6601" w:rsidRPr="00797190" w:rsidRDefault="007D6601" w:rsidP="00797190">
      <w:pPr>
        <w:rPr>
          <w:rFonts w:ascii="Arial" w:hAnsi="Arial" w:cs="Arial"/>
        </w:rPr>
      </w:pPr>
    </w:p>
    <w:sectPr w:rsidR="007D6601" w:rsidRPr="00797190" w:rsidSect="005B61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4D1"/>
    <w:multiLevelType w:val="hybridMultilevel"/>
    <w:tmpl w:val="528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5"/>
    <w:rsid w:val="0000040E"/>
    <w:rsid w:val="000009EB"/>
    <w:rsid w:val="00001BC8"/>
    <w:rsid w:val="00015F9E"/>
    <w:rsid w:val="000B2FD1"/>
    <w:rsid w:val="000E0BC5"/>
    <w:rsid w:val="00142B99"/>
    <w:rsid w:val="00170C5A"/>
    <w:rsid w:val="00184113"/>
    <w:rsid w:val="0018456F"/>
    <w:rsid w:val="00185999"/>
    <w:rsid w:val="001D4C3A"/>
    <w:rsid w:val="001D52F2"/>
    <w:rsid w:val="001F508C"/>
    <w:rsid w:val="00213F88"/>
    <w:rsid w:val="002173FB"/>
    <w:rsid w:val="00230F45"/>
    <w:rsid w:val="002B3AA2"/>
    <w:rsid w:val="002F0025"/>
    <w:rsid w:val="0035013A"/>
    <w:rsid w:val="003E4F43"/>
    <w:rsid w:val="00441822"/>
    <w:rsid w:val="00491242"/>
    <w:rsid w:val="004A4A99"/>
    <w:rsid w:val="004E4F42"/>
    <w:rsid w:val="004E6F7E"/>
    <w:rsid w:val="005012C1"/>
    <w:rsid w:val="00510AE0"/>
    <w:rsid w:val="00523536"/>
    <w:rsid w:val="00590A71"/>
    <w:rsid w:val="005B61E5"/>
    <w:rsid w:val="005D25FB"/>
    <w:rsid w:val="005D4F1D"/>
    <w:rsid w:val="005F6ED3"/>
    <w:rsid w:val="00611E40"/>
    <w:rsid w:val="00612E76"/>
    <w:rsid w:val="0062596E"/>
    <w:rsid w:val="00625982"/>
    <w:rsid w:val="006353CA"/>
    <w:rsid w:val="006F65D1"/>
    <w:rsid w:val="006F698E"/>
    <w:rsid w:val="00721384"/>
    <w:rsid w:val="00797190"/>
    <w:rsid w:val="007A1369"/>
    <w:rsid w:val="007D6601"/>
    <w:rsid w:val="0086553D"/>
    <w:rsid w:val="0088663D"/>
    <w:rsid w:val="008913E4"/>
    <w:rsid w:val="008C719A"/>
    <w:rsid w:val="008D3AC3"/>
    <w:rsid w:val="008E14AD"/>
    <w:rsid w:val="0094102D"/>
    <w:rsid w:val="00943EC9"/>
    <w:rsid w:val="009965E9"/>
    <w:rsid w:val="009A40CA"/>
    <w:rsid w:val="009D455F"/>
    <w:rsid w:val="009D4C52"/>
    <w:rsid w:val="00A83264"/>
    <w:rsid w:val="00A93C79"/>
    <w:rsid w:val="00AB0620"/>
    <w:rsid w:val="00AC1C9F"/>
    <w:rsid w:val="00B150AD"/>
    <w:rsid w:val="00B24A89"/>
    <w:rsid w:val="00BD73B0"/>
    <w:rsid w:val="00C73B5F"/>
    <w:rsid w:val="00CB01B7"/>
    <w:rsid w:val="00CB04C0"/>
    <w:rsid w:val="00D90E83"/>
    <w:rsid w:val="00DA328F"/>
    <w:rsid w:val="00DB15FF"/>
    <w:rsid w:val="00DE011E"/>
    <w:rsid w:val="00DF1EFE"/>
    <w:rsid w:val="00E2617C"/>
    <w:rsid w:val="00E50E25"/>
    <w:rsid w:val="00E564F0"/>
    <w:rsid w:val="00EA6099"/>
    <w:rsid w:val="00EE38D1"/>
    <w:rsid w:val="00F03548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A673"/>
  <w15:docId w15:val="{A0D75BFF-0DF2-40E1-9BA7-B6A90F0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501CD-B2A0-428C-902D-E5A780F9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cp:lastPrinted>2022-09-22T04:45:00Z</cp:lastPrinted>
  <dcterms:created xsi:type="dcterms:W3CDTF">2022-11-07T06:15:00Z</dcterms:created>
  <dcterms:modified xsi:type="dcterms:W3CDTF">2022-11-07T06:15:00Z</dcterms:modified>
</cp:coreProperties>
</file>